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68E" w:rsidRDefault="0082068E" w:rsidP="0082068E">
      <w:pPr>
        <w:spacing w:line="276" w:lineRule="auto"/>
        <w:ind w:left="540" w:right="860"/>
        <w:jc w:val="center"/>
        <w:rPr>
          <w:b/>
          <w:lang w:val="en-US"/>
        </w:rPr>
      </w:pPr>
      <w:r>
        <w:rPr>
          <w:noProof/>
          <w:lang w:eastAsia="tr-TR"/>
        </w:rPr>
        <w:drawing>
          <wp:inline distT="0" distB="0" distL="0" distR="0" wp14:anchorId="1B448691" wp14:editId="2EEB236C">
            <wp:extent cx="1781093" cy="1350419"/>
            <wp:effectExtent l="0" t="0" r="0" b="254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0-06 at 16.17.38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80"/>
                    <a:stretch/>
                  </pic:blipFill>
                  <pic:spPr bwMode="auto">
                    <a:xfrm>
                      <a:off x="0" y="0"/>
                      <a:ext cx="1782323" cy="1351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03CE0">
        <w:rPr>
          <w:b/>
          <w:color w:val="C00000"/>
          <w:sz w:val="36"/>
          <w:szCs w:val="36"/>
          <w:lang w:val="en-US"/>
        </w:rPr>
        <w:t>VİLLA NORA PANSİYON</w:t>
      </w:r>
    </w:p>
    <w:p w:rsidR="0082068E" w:rsidRDefault="0082068E" w:rsidP="00590F2D">
      <w:pPr>
        <w:spacing w:line="276" w:lineRule="auto"/>
        <w:ind w:left="540" w:right="860"/>
        <w:jc w:val="center"/>
        <w:rPr>
          <w:b/>
          <w:lang w:val="en-US"/>
        </w:rPr>
      </w:pPr>
    </w:p>
    <w:p w:rsidR="0082068E" w:rsidRDefault="0082068E" w:rsidP="00590F2D">
      <w:pPr>
        <w:spacing w:line="276" w:lineRule="auto"/>
        <w:ind w:left="540" w:right="860"/>
        <w:jc w:val="center"/>
        <w:rPr>
          <w:b/>
          <w:lang w:val="en-US"/>
        </w:rPr>
      </w:pPr>
    </w:p>
    <w:p w:rsidR="00C346EB" w:rsidRDefault="00EA0AFB" w:rsidP="00590F2D">
      <w:pPr>
        <w:spacing w:line="276" w:lineRule="auto"/>
        <w:ind w:left="540" w:right="860"/>
        <w:jc w:val="center"/>
        <w:rPr>
          <w:b/>
          <w:lang w:val="en-US"/>
        </w:rPr>
      </w:pPr>
      <w:r>
        <w:rPr>
          <w:b/>
          <w:lang w:val="en-US"/>
        </w:rPr>
        <w:t xml:space="preserve">SÜRDÜRÜLEBİLİR SATIN </w:t>
      </w:r>
      <w:proofErr w:type="gramStart"/>
      <w:r>
        <w:rPr>
          <w:b/>
          <w:lang w:val="en-US"/>
        </w:rPr>
        <w:t>ALMA</w:t>
      </w:r>
      <w:r w:rsidR="005F3748">
        <w:rPr>
          <w:b/>
          <w:lang w:val="en-US"/>
        </w:rPr>
        <w:t xml:space="preserve">  </w:t>
      </w:r>
      <w:r w:rsidR="00590F2D" w:rsidRPr="00590F2D">
        <w:rPr>
          <w:b/>
          <w:lang w:val="en-US"/>
        </w:rPr>
        <w:t>POLİTİKASI</w:t>
      </w:r>
      <w:proofErr w:type="gramEnd"/>
    </w:p>
    <w:p w:rsidR="00EA0AFB" w:rsidRDefault="00EA0AFB" w:rsidP="0082068E">
      <w:pPr>
        <w:spacing w:line="360" w:lineRule="auto"/>
        <w:ind w:left="732" w:right="860" w:firstLine="528"/>
        <w:jc w:val="both"/>
        <w:rPr>
          <w:lang w:val="en-US"/>
        </w:rPr>
      </w:pPr>
      <w:bookmarkStart w:id="0" w:name="_GoBack"/>
      <w:bookmarkEnd w:id="0"/>
      <w:proofErr w:type="spellStart"/>
      <w:r>
        <w:rPr>
          <w:lang w:val="en-US"/>
        </w:rPr>
        <w:t>Sürdürülebilir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tedarik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anlayışı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doğrultusunda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tedarikçilerimizin</w:t>
      </w:r>
      <w:proofErr w:type="spellEnd"/>
      <w:r w:rsidRPr="00EA0AFB">
        <w:rPr>
          <w:lang w:val="en-US"/>
        </w:rPr>
        <w:t>/</w:t>
      </w:r>
      <w:proofErr w:type="spellStart"/>
      <w:r w:rsidRPr="00EA0AFB">
        <w:rPr>
          <w:lang w:val="en-US"/>
        </w:rPr>
        <w:t>çözüm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ortaklarımızın</w:t>
      </w:r>
      <w:proofErr w:type="spellEnd"/>
      <w:r w:rsidRPr="00EA0AFB">
        <w:rPr>
          <w:lang w:val="en-US"/>
        </w:rPr>
        <w:t>;</w:t>
      </w:r>
    </w:p>
    <w:p w:rsidR="00EA0AFB" w:rsidRPr="00EA0AFB" w:rsidRDefault="00EA0AFB" w:rsidP="00EA0AFB">
      <w:pPr>
        <w:pStyle w:val="ListeParagraf"/>
        <w:numPr>
          <w:ilvl w:val="0"/>
          <w:numId w:val="4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EA0AFB">
        <w:rPr>
          <w:lang w:val="en-US"/>
        </w:rPr>
        <w:t>Kalite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Güvence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Yönetim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Sistemleri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Çevre</w:t>
      </w:r>
      <w:proofErr w:type="spellEnd"/>
      <w:r w:rsidRPr="00EA0AFB">
        <w:rPr>
          <w:lang w:val="en-US"/>
        </w:rPr>
        <w:t xml:space="preserve"> ve </w:t>
      </w:r>
      <w:proofErr w:type="spellStart"/>
      <w:r w:rsidRPr="00EA0AFB">
        <w:rPr>
          <w:lang w:val="en-US"/>
        </w:rPr>
        <w:t>İş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Sağlığı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Güvenliği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Yönetim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Sistemleri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uluslararası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düzeyde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kabul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görmüş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çevre</w:t>
      </w:r>
      <w:proofErr w:type="spellEnd"/>
      <w:r w:rsidRPr="00EA0AFB">
        <w:rPr>
          <w:lang w:val="en-US"/>
        </w:rPr>
        <w:t xml:space="preserve"> ve </w:t>
      </w:r>
      <w:proofErr w:type="spellStart"/>
      <w:r w:rsidRPr="00EA0AFB">
        <w:rPr>
          <w:lang w:val="en-US"/>
        </w:rPr>
        <w:t>sürdürülebilirlik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etiktlerine</w:t>
      </w:r>
      <w:proofErr w:type="spellEnd"/>
      <w:r w:rsidRPr="00EA0AFB">
        <w:rPr>
          <w:lang w:val="en-US"/>
        </w:rPr>
        <w:t>/</w:t>
      </w:r>
      <w:proofErr w:type="spellStart"/>
      <w:r w:rsidRPr="00EA0AFB">
        <w:rPr>
          <w:lang w:val="en-US"/>
        </w:rPr>
        <w:t>sertifikalarına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sahip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olmasına</w:t>
      </w:r>
      <w:proofErr w:type="spellEnd"/>
      <w:r w:rsidRPr="00EA0AFB">
        <w:rPr>
          <w:lang w:val="en-US"/>
        </w:rPr>
        <w:t>,</w:t>
      </w:r>
    </w:p>
    <w:p w:rsidR="00EA0AFB" w:rsidRPr="00EA0AFB" w:rsidRDefault="00EA0AFB" w:rsidP="00EA0AFB">
      <w:pPr>
        <w:pStyle w:val="ListeParagraf"/>
        <w:numPr>
          <w:ilvl w:val="0"/>
          <w:numId w:val="4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EA0AFB">
        <w:rPr>
          <w:lang w:val="en-US"/>
        </w:rPr>
        <w:t>Üretim</w:t>
      </w:r>
      <w:proofErr w:type="spellEnd"/>
      <w:r w:rsidRPr="00EA0AFB">
        <w:rPr>
          <w:lang w:val="en-US"/>
        </w:rPr>
        <w:t xml:space="preserve"> ve </w:t>
      </w:r>
      <w:proofErr w:type="spellStart"/>
      <w:r w:rsidRPr="00EA0AFB">
        <w:rPr>
          <w:lang w:val="en-US"/>
        </w:rPr>
        <w:t>tedarikte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çevreye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zararlı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etkilerinin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olmamasına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çevre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mevzuatlarına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uyuyor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olmasına</w:t>
      </w:r>
      <w:proofErr w:type="spellEnd"/>
      <w:r w:rsidRPr="00EA0AFB">
        <w:rPr>
          <w:lang w:val="en-US"/>
        </w:rPr>
        <w:t>,</w:t>
      </w:r>
    </w:p>
    <w:p w:rsidR="00EA0AFB" w:rsidRPr="00EA0AFB" w:rsidRDefault="00EA0AFB" w:rsidP="00EA0AFB">
      <w:pPr>
        <w:pStyle w:val="ListeParagraf"/>
        <w:numPr>
          <w:ilvl w:val="0"/>
          <w:numId w:val="4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EA0AFB">
        <w:rPr>
          <w:lang w:val="en-US"/>
        </w:rPr>
        <w:t>Kaynakları</w:t>
      </w:r>
      <w:proofErr w:type="spellEnd"/>
      <w:r w:rsidRPr="00EA0AFB">
        <w:rPr>
          <w:lang w:val="en-US"/>
        </w:rPr>
        <w:t xml:space="preserve">; </w:t>
      </w:r>
      <w:proofErr w:type="spellStart"/>
      <w:r w:rsidRPr="00EA0AFB">
        <w:rPr>
          <w:lang w:val="en-US"/>
        </w:rPr>
        <w:t>doğal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yaşama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ekosisteme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zarar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vermeden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uygun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bir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şekilde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kullanıyor</w:t>
      </w:r>
      <w:proofErr w:type="spellEnd"/>
      <w:r w:rsidRPr="00EA0AFB">
        <w:rPr>
          <w:lang w:val="en-US"/>
        </w:rPr>
        <w:t>/</w:t>
      </w:r>
      <w:proofErr w:type="spellStart"/>
      <w:r w:rsidRPr="00EA0AFB">
        <w:rPr>
          <w:lang w:val="en-US"/>
        </w:rPr>
        <w:t>tüketiyor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olmasına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avlanma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yasaklarına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uyuyor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olmasına</w:t>
      </w:r>
      <w:proofErr w:type="spellEnd"/>
      <w:r w:rsidRPr="00EA0AFB">
        <w:rPr>
          <w:lang w:val="en-US"/>
        </w:rPr>
        <w:t>,</w:t>
      </w:r>
    </w:p>
    <w:p w:rsidR="00EA0AFB" w:rsidRPr="00EA0AFB" w:rsidRDefault="00EA0AFB" w:rsidP="00EA0AFB">
      <w:pPr>
        <w:pStyle w:val="ListeParagraf"/>
        <w:numPr>
          <w:ilvl w:val="0"/>
          <w:numId w:val="4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EA0AFB">
        <w:rPr>
          <w:lang w:val="en-US"/>
        </w:rPr>
        <w:t>Atıklarını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en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aza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indirmek</w:t>
      </w:r>
      <w:proofErr w:type="spellEnd"/>
      <w:r w:rsidRPr="00EA0AFB">
        <w:rPr>
          <w:lang w:val="en-US"/>
        </w:rPr>
        <w:t xml:space="preserve"> ve </w:t>
      </w:r>
      <w:proofErr w:type="spellStart"/>
      <w:r w:rsidRPr="00EA0AFB">
        <w:rPr>
          <w:lang w:val="en-US"/>
        </w:rPr>
        <w:t>doğru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yönetmek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için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çalışıyor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olmasına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ürün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ambalajlarında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daha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az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ambalajlamaya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veya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dökme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ambalajlama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alternatifleri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sunuyor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olmasına</w:t>
      </w:r>
      <w:proofErr w:type="spellEnd"/>
      <w:r w:rsidRPr="00EA0AFB">
        <w:rPr>
          <w:lang w:val="en-US"/>
        </w:rPr>
        <w:t>,</w:t>
      </w:r>
    </w:p>
    <w:p w:rsidR="00EA0AFB" w:rsidRPr="00EA0AFB" w:rsidRDefault="00EA0AFB" w:rsidP="00EA0AFB">
      <w:pPr>
        <w:pStyle w:val="ListeParagraf"/>
        <w:numPr>
          <w:ilvl w:val="0"/>
          <w:numId w:val="4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EA0AFB">
        <w:rPr>
          <w:lang w:val="en-US"/>
        </w:rPr>
        <w:t>Çevre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dostu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tasarruflu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yöresel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etik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değerlere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önem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veren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geri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dönüşebilir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veya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geri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dönüştürülmüş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malzeme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kullanan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organik</w:t>
      </w:r>
      <w:proofErr w:type="spellEnd"/>
      <w:r w:rsidRPr="00EA0AFB">
        <w:rPr>
          <w:lang w:val="en-US"/>
        </w:rPr>
        <w:t xml:space="preserve">, bio, vegan, </w:t>
      </w:r>
      <w:proofErr w:type="spellStart"/>
      <w:r w:rsidRPr="00EA0AFB">
        <w:rPr>
          <w:lang w:val="en-US"/>
        </w:rPr>
        <w:t>hayvanlar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üzerinde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denenmemiş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zararlı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kimyasal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bileşenler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içermeyen</w:t>
      </w:r>
      <w:proofErr w:type="spellEnd"/>
      <w:r w:rsidRPr="00EA0AFB">
        <w:rPr>
          <w:lang w:val="en-US"/>
        </w:rPr>
        <w:t xml:space="preserve"> vb. </w:t>
      </w:r>
      <w:proofErr w:type="spellStart"/>
      <w:r w:rsidRPr="00EA0AFB">
        <w:rPr>
          <w:lang w:val="en-US"/>
        </w:rPr>
        <w:t>alternatifleri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sunmalarına</w:t>
      </w:r>
      <w:proofErr w:type="spellEnd"/>
      <w:r w:rsidRPr="00EA0AFB">
        <w:rPr>
          <w:lang w:val="en-US"/>
        </w:rPr>
        <w:t xml:space="preserve">, </w:t>
      </w:r>
    </w:p>
    <w:p w:rsidR="00EA0AFB" w:rsidRPr="00EA0AFB" w:rsidRDefault="00EA0AFB" w:rsidP="00EA0AFB">
      <w:pPr>
        <w:pStyle w:val="ListeParagraf"/>
        <w:numPr>
          <w:ilvl w:val="0"/>
          <w:numId w:val="4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EA0AFB">
        <w:rPr>
          <w:lang w:val="en-US"/>
        </w:rPr>
        <w:t>Yerli</w:t>
      </w:r>
      <w:proofErr w:type="spellEnd"/>
      <w:r w:rsidRPr="00EA0AFB">
        <w:rPr>
          <w:lang w:val="en-US"/>
        </w:rPr>
        <w:t xml:space="preserve"> ve </w:t>
      </w:r>
      <w:proofErr w:type="spellStart"/>
      <w:r w:rsidRPr="00EA0AFB">
        <w:rPr>
          <w:lang w:val="en-US"/>
        </w:rPr>
        <w:t>yerel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üretim</w:t>
      </w:r>
      <w:proofErr w:type="spellEnd"/>
      <w:r w:rsidRPr="00EA0AFB">
        <w:rPr>
          <w:lang w:val="en-US"/>
        </w:rPr>
        <w:t>/</w:t>
      </w:r>
      <w:proofErr w:type="spellStart"/>
      <w:r w:rsidRPr="00EA0AFB">
        <w:rPr>
          <w:lang w:val="en-US"/>
        </w:rPr>
        <w:t>hizmet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sağlayıcısı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olmasına</w:t>
      </w:r>
      <w:proofErr w:type="spellEnd"/>
      <w:r w:rsidRPr="00EA0AFB">
        <w:rPr>
          <w:lang w:val="en-US"/>
        </w:rPr>
        <w:t xml:space="preserve">, </w:t>
      </w:r>
    </w:p>
    <w:p w:rsidR="00EA0AFB" w:rsidRPr="00EA0AFB" w:rsidRDefault="00EA0AFB" w:rsidP="00EA0AFB">
      <w:pPr>
        <w:pStyle w:val="ListeParagraf"/>
        <w:numPr>
          <w:ilvl w:val="0"/>
          <w:numId w:val="4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EA0AFB">
        <w:rPr>
          <w:lang w:val="en-US"/>
        </w:rPr>
        <w:t>Ülkemizin</w:t>
      </w:r>
      <w:proofErr w:type="spellEnd"/>
      <w:r w:rsidRPr="00EA0AFB">
        <w:rPr>
          <w:lang w:val="en-US"/>
        </w:rPr>
        <w:t>/</w:t>
      </w:r>
      <w:proofErr w:type="spellStart"/>
      <w:r w:rsidRPr="00EA0AFB">
        <w:rPr>
          <w:lang w:val="en-US"/>
        </w:rPr>
        <w:t>bölgemizin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mutfağını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geleneklerini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kültürünü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yansıtan</w:t>
      </w:r>
      <w:proofErr w:type="spellEnd"/>
      <w:r w:rsidRPr="00EA0AFB">
        <w:rPr>
          <w:lang w:val="en-US"/>
        </w:rPr>
        <w:t>/</w:t>
      </w:r>
      <w:proofErr w:type="spellStart"/>
      <w:r w:rsidRPr="00EA0AFB">
        <w:rPr>
          <w:lang w:val="en-US"/>
        </w:rPr>
        <w:t>tanıtan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ürün</w:t>
      </w:r>
      <w:proofErr w:type="spellEnd"/>
      <w:r w:rsidRPr="00EA0AFB">
        <w:rPr>
          <w:lang w:val="en-US"/>
        </w:rPr>
        <w:t>/</w:t>
      </w:r>
      <w:proofErr w:type="spellStart"/>
      <w:r w:rsidRPr="00EA0AFB">
        <w:rPr>
          <w:lang w:val="en-US"/>
        </w:rPr>
        <w:t>hizmet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olmasına</w:t>
      </w:r>
      <w:proofErr w:type="spellEnd"/>
      <w:r w:rsidRPr="00EA0AFB">
        <w:rPr>
          <w:lang w:val="en-US"/>
        </w:rPr>
        <w:t>,</w:t>
      </w:r>
    </w:p>
    <w:p w:rsidR="00590F2D" w:rsidRPr="005F3748" w:rsidRDefault="00EA0AFB" w:rsidP="00EA0AFB">
      <w:pPr>
        <w:spacing w:line="360" w:lineRule="auto"/>
        <w:ind w:left="708" w:right="860"/>
        <w:jc w:val="both"/>
        <w:rPr>
          <w:lang w:val="en-US"/>
        </w:rPr>
      </w:pPr>
      <w:proofErr w:type="spellStart"/>
      <w:r w:rsidRPr="00EA0AFB">
        <w:rPr>
          <w:lang w:val="en-US"/>
        </w:rPr>
        <w:t>Önem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verir</w:t>
      </w:r>
      <w:proofErr w:type="spellEnd"/>
      <w:r w:rsidRPr="00EA0AFB">
        <w:rPr>
          <w:lang w:val="en-US"/>
        </w:rPr>
        <w:t xml:space="preserve"> ve </w:t>
      </w:r>
      <w:proofErr w:type="spellStart"/>
      <w:r w:rsidRPr="00EA0AFB">
        <w:rPr>
          <w:lang w:val="en-US"/>
        </w:rPr>
        <w:t>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bakış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açımızı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paydaş</w:t>
      </w:r>
      <w:proofErr w:type="spellEnd"/>
      <w:r>
        <w:rPr>
          <w:lang w:val="en-US"/>
        </w:rPr>
        <w:t xml:space="preserve"> </w:t>
      </w:r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tedarikçilerimize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iletiriz</w:t>
      </w:r>
      <w:proofErr w:type="spellEnd"/>
      <w:r w:rsidRPr="00EA0AFB">
        <w:rPr>
          <w:lang w:val="en-US"/>
        </w:rPr>
        <w:t xml:space="preserve">. </w:t>
      </w:r>
      <w:proofErr w:type="spellStart"/>
      <w:r w:rsidRPr="00EA0AFB">
        <w:rPr>
          <w:lang w:val="en-US"/>
        </w:rPr>
        <w:t>Tedarikçilerimiz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ile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birlikte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verimli</w:t>
      </w:r>
      <w:proofErr w:type="spellEnd"/>
      <w:r w:rsidRPr="00EA0AFB">
        <w:rPr>
          <w:lang w:val="en-US"/>
        </w:rPr>
        <w:t xml:space="preserve"> satın alma </w:t>
      </w:r>
      <w:proofErr w:type="spellStart"/>
      <w:r w:rsidRPr="00EA0AFB">
        <w:rPr>
          <w:lang w:val="en-US"/>
        </w:rPr>
        <w:t>fırsatları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yaratmaya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çalışır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tedarik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süreçlerinden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doğan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çevre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etkilerini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azaltmayı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hedefleriz</w:t>
      </w:r>
      <w:proofErr w:type="spellEnd"/>
      <w:r w:rsidRPr="00EA0AFB">
        <w:rPr>
          <w:lang w:val="en-US"/>
        </w:rPr>
        <w:t>.</w:t>
      </w:r>
    </w:p>
    <w:sectPr w:rsidR="00590F2D" w:rsidRPr="005F3748" w:rsidSect="007B52ED">
      <w:headerReference w:type="default" r:id="rId10"/>
      <w:type w:val="continuous"/>
      <w:pgSz w:w="12240" w:h="15840" w:code="1"/>
      <w:pgMar w:top="1800" w:right="605" w:bottom="1267" w:left="605" w:header="0" w:footer="10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05A" w:rsidRDefault="0026405A" w:rsidP="00590F2D">
      <w:pPr>
        <w:spacing w:after="0" w:line="240" w:lineRule="auto"/>
      </w:pPr>
      <w:r>
        <w:separator/>
      </w:r>
    </w:p>
  </w:endnote>
  <w:endnote w:type="continuationSeparator" w:id="0">
    <w:p w:rsidR="0026405A" w:rsidRDefault="0026405A" w:rsidP="0059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05A" w:rsidRDefault="0026405A" w:rsidP="00590F2D">
      <w:pPr>
        <w:spacing w:after="0" w:line="240" w:lineRule="auto"/>
      </w:pPr>
      <w:r>
        <w:separator/>
      </w:r>
    </w:p>
  </w:footnote>
  <w:footnote w:type="continuationSeparator" w:id="0">
    <w:p w:rsidR="0026405A" w:rsidRDefault="0026405A" w:rsidP="0059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F2D" w:rsidRPr="00590F2D" w:rsidRDefault="00590F2D" w:rsidP="00590F2D">
    <w:pPr>
      <w:pStyle w:val="stbilgi"/>
      <w:jc w:val="center"/>
      <w:rPr>
        <w:b/>
        <w:sz w:val="3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2D0B"/>
    <w:multiLevelType w:val="hybridMultilevel"/>
    <w:tmpl w:val="7D0A4AC6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7F27279"/>
    <w:multiLevelType w:val="hybridMultilevel"/>
    <w:tmpl w:val="9A3A395C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BDB5CF6"/>
    <w:multiLevelType w:val="hybridMultilevel"/>
    <w:tmpl w:val="05AAB24E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DAB45F5"/>
    <w:multiLevelType w:val="hybridMultilevel"/>
    <w:tmpl w:val="1B9A58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2D"/>
    <w:rsid w:val="00100F02"/>
    <w:rsid w:val="001D69F6"/>
    <w:rsid w:val="00252E49"/>
    <w:rsid w:val="0026405A"/>
    <w:rsid w:val="003138B3"/>
    <w:rsid w:val="004168B1"/>
    <w:rsid w:val="004E7716"/>
    <w:rsid w:val="005158AF"/>
    <w:rsid w:val="00590F2D"/>
    <w:rsid w:val="005F3748"/>
    <w:rsid w:val="007B52ED"/>
    <w:rsid w:val="0082068E"/>
    <w:rsid w:val="009236C6"/>
    <w:rsid w:val="00B66013"/>
    <w:rsid w:val="00C346EB"/>
    <w:rsid w:val="00C3541A"/>
    <w:rsid w:val="00CC5E83"/>
    <w:rsid w:val="00EA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90F2D"/>
  </w:style>
  <w:style w:type="paragraph" w:styleId="Altbilgi">
    <w:name w:val="footer"/>
    <w:basedOn w:val="Normal"/>
    <w:link w:val="Al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90F2D"/>
  </w:style>
  <w:style w:type="paragraph" w:styleId="BalonMetni">
    <w:name w:val="Balloon Text"/>
    <w:basedOn w:val="Normal"/>
    <w:link w:val="BalonMetniChar"/>
    <w:uiPriority w:val="99"/>
    <w:semiHidden/>
    <w:unhideWhenUsed/>
    <w:rsid w:val="00820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0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90F2D"/>
  </w:style>
  <w:style w:type="paragraph" w:styleId="Altbilgi">
    <w:name w:val="footer"/>
    <w:basedOn w:val="Normal"/>
    <w:link w:val="Al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90F2D"/>
  </w:style>
  <w:style w:type="paragraph" w:styleId="BalonMetni">
    <w:name w:val="Balloon Text"/>
    <w:basedOn w:val="Normal"/>
    <w:link w:val="BalonMetniChar"/>
    <w:uiPriority w:val="99"/>
    <w:semiHidden/>
    <w:unhideWhenUsed/>
    <w:rsid w:val="00820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0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0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3041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45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7E046-80C3-4CE0-9047-4B0301755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Vildan Şenteke</dc:creator>
  <cp:keywords/>
  <dc:description/>
  <cp:lastModifiedBy>cspr</cp:lastModifiedBy>
  <cp:revision>3</cp:revision>
  <cp:lastPrinted>2023-12-06T14:35:00Z</cp:lastPrinted>
  <dcterms:created xsi:type="dcterms:W3CDTF">2023-02-16T15:26:00Z</dcterms:created>
  <dcterms:modified xsi:type="dcterms:W3CDTF">2023-12-06T14:38:00Z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{EB0AE086-ACEC-4116-B334-15D8454FFD69}</vt:lpwstr>
  </property>
  <property fmtid="{D5CDD505-2E9C-101B-9397-08002B2CF9AE}" pid="3" name="DLPManualFileClassificationLastModifiedBy">
    <vt:lpwstr>TGA\vildan.senteke</vt:lpwstr>
  </property>
  <property fmtid="{D5CDD505-2E9C-101B-9397-08002B2CF9AE}" pid="4" name="DLPManualFileClassificationLastModificationDate">
    <vt:lpwstr>1676559937</vt:lpwstr>
  </property>
  <property fmtid="{D5CDD505-2E9C-101B-9397-08002B2CF9AE}" pid="5" name="DLPManualFileClassificationVersion">
    <vt:lpwstr>11.5.0.60</vt:lpwstr>
  </property>
</Properties>
</file>